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ad467c361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7d39a15b1b41e8"/>
      <w:footerReference xmlns:r="http://schemas.openxmlformats.org/officeDocument/2006/relationships" w:type="default" r:id="R8f842158a7c9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STM INVEST AS   ·   Org.nr 928 323 749   ·   Hamreheia 54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d39a15b1b41e8" /><Relationship Type="http://schemas.openxmlformats.org/officeDocument/2006/relationships/footer" Target="/word/footer1.xml" Id="R8f842158a7c94caf" /></Relationships>
</file>