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c22ef698046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O-DIN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O-DIN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797b93fa7f4ec3"/>
      <w:footerReference xmlns:r="http://schemas.openxmlformats.org/officeDocument/2006/relationships" w:type="default" r:id="R60b79b8d35c1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O-DIN AS   ·   Org.nr 928 301 079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O-DIN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797b93fa7f4ec3" /><Relationship Type="http://schemas.openxmlformats.org/officeDocument/2006/relationships/footer" Target="/word/footer1.xml" Id="R60b79b8d35c145ef" /></Relationships>
</file>