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38376c7b841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M.S.A INVEST AS, org.nr 928 299 708,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Gransherad,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3082ca5b140b4bf6"/>
      <w:footerReference xmlns:r="http://schemas.openxmlformats.org/officeDocument/2006/relationships" w:type="default" r:id="R2cb896ffc50e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82ca5b140b4bf6" /><Relationship Type="http://schemas.openxmlformats.org/officeDocument/2006/relationships/footer" Target="/word/footer1.xml" Id="R2cb896ffc50e41d2" /></Relationships>
</file>