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195e11c464d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TELEMARK GRAVFERDSBYRÅ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Høydalsmo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Høydalsmo,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TELEMARK GRAVFERDSBYRÅ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160985b654795"/>
      <w:footerReference xmlns:r="http://schemas.openxmlformats.org/officeDocument/2006/relationships" w:type="default" r:id="R4b2db4e57ad24f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TELEMARK GRAVFERDSBYRÅ AS   ·   Org.nr 928 200 515   ·   Knut Askjes veg 125A   ·   3891 HØYDALSMO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TELEMARK GRAVFERDSBYRÅ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160985b654795" /><Relationship Type="http://schemas.openxmlformats.org/officeDocument/2006/relationships/footer" Target="/word/footer1.xml" Id="R4b2db4e57ad24f1c" /></Relationships>
</file>