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e98628bbc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GSV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Nærbø,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cf706c7b75a1481a"/>
      <w:footerReference xmlns:r="http://schemas.openxmlformats.org/officeDocument/2006/relationships" w:type="default" r:id="R8fb3e0ab26de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06c7b75a1481a" /><Relationship Type="http://schemas.openxmlformats.org/officeDocument/2006/relationships/footer" Target="/word/footer1.xml" Id="R8fb3e0ab26de41ab" /></Relationships>
</file>