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c2fc0d8c084f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DITTPRINT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DITTPRINT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9caffebea34271"/>
      <w:footerReference xmlns:r="http://schemas.openxmlformats.org/officeDocument/2006/relationships" w:type="default" r:id="R268158b3713349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DITTPRINT AS   ·   Org.nr 928 083 497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DITTPRINT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9caffebea34271" /><Relationship Type="http://schemas.openxmlformats.org/officeDocument/2006/relationships/footer" Target="/word/footer1.xml" Id="R268158b37133491b" /></Relationships>
</file>