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4289c9cbf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91053f65b4070"/>
      <w:footerReference xmlns:r="http://schemas.openxmlformats.org/officeDocument/2006/relationships" w:type="default" r:id="R32d8be2b58a0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91053f65b4070" /><Relationship Type="http://schemas.openxmlformats.org/officeDocument/2006/relationships/footer" Target="/word/footer1.xml" Id="R32d8be2b58a04123" /></Relationships>
</file>