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cb6584e7a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STAR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STAR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491379ef44eea"/>
      <w:footerReference xmlns:r="http://schemas.openxmlformats.org/officeDocument/2006/relationships" w:type="default" r:id="R9b832fdf537d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STAR AS   ·   Org.nr 928 078 086   ·   Storheia 11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STAR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491379ef44eea" /><Relationship Type="http://schemas.openxmlformats.org/officeDocument/2006/relationships/footer" Target="/word/footer1.xml" Id="R9b832fdf537d4891" /></Relationships>
</file>