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1830f80eb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18b77e61b495d"/>
      <w:footerReference xmlns:r="http://schemas.openxmlformats.org/officeDocument/2006/relationships" w:type="default" r:id="R96475fd78413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18b77e61b495d" /><Relationship Type="http://schemas.openxmlformats.org/officeDocument/2006/relationships/footer" Target="/word/footer1.xml" Id="R96475fd784134652" /></Relationships>
</file>