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da9e8c4ce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VENGA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VENGA NORWAY AS</w:t>
      </w:r>
    </w:p>
    <w:sectPr>
      <w:headerReference xmlns:r="http://schemas.openxmlformats.org/officeDocument/2006/relationships" w:type="default" r:id="R900e851d69894a8f"/>
      <w:footerReference xmlns:r="http://schemas.openxmlformats.org/officeDocument/2006/relationships" w:type="default" r:id="Ra7f14497132f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e851d69894a8f" /><Relationship Type="http://schemas.openxmlformats.org/officeDocument/2006/relationships/footer" Target="/word/footer1.xml" Id="Ra7f14497132f40ba" /></Relationships>
</file>