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811dba674246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FELLESFISK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FELLESFISK AS</w:t>
      </w:r>
    </w:p>
    <w:sectPr>
      <w:headerReference xmlns:r="http://schemas.openxmlformats.org/officeDocument/2006/relationships" w:type="default" r:id="R960c0e88205e4d44"/>
      <w:footerReference xmlns:r="http://schemas.openxmlformats.org/officeDocument/2006/relationships" w:type="default" r:id="R2c771598dd6442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FELLESFISK AS   ·   Org.nr 927 723 913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FELLESFISK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0c0e88205e4d44" /><Relationship Type="http://schemas.openxmlformats.org/officeDocument/2006/relationships/footer" Target="/word/footer1.xml" Id="R2c771598dd6442ce" /></Relationships>
</file>