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50eb456440f458f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Randaberg, 29.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MEKJARVIK 4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MEKJARVIK 4 AS</w:t>
      </w:r>
    </w:p>
    <w:sectPr>
      <w:headerReference xmlns:r="http://schemas.openxmlformats.org/officeDocument/2006/relationships" w:type="default" r:id="Rb0228d4537e247a9"/>
      <w:footerReference xmlns:r="http://schemas.openxmlformats.org/officeDocument/2006/relationships" w:type="default" r:id="R9755a87919f74a2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MEKJARVIK 4 AS   ·   Org.nr 927 524 813   ·   Mekjarvikveien 4   ·   4072 RANDABERG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MEKJARVIK 4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0228d4537e247a9" /><Relationship Type="http://schemas.openxmlformats.org/officeDocument/2006/relationships/footer" Target="/word/footer1.xml" Id="R9755a87919f74a2f" /></Relationships>
</file>