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859f7bc7945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c87530bb115943a2"/>
      <w:footerReference xmlns:r="http://schemas.openxmlformats.org/officeDocument/2006/relationships" w:type="default" r:id="Rc76f1ea2f089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530bb115943a2" /><Relationship Type="http://schemas.openxmlformats.org/officeDocument/2006/relationships/footer" Target="/word/footer1.xml" Id="Rc76f1ea2f089408c" /></Relationships>
</file>