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ea05f99f0e4d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COWARD HOLDING AS</w:t>
      </w:r>
    </w:p>
    <w:sectPr>
      <w:headerReference xmlns:r="http://schemas.openxmlformats.org/officeDocument/2006/relationships" w:type="default" r:id="R90a7a588781043c0"/>
      <w:footerReference xmlns:r="http://schemas.openxmlformats.org/officeDocument/2006/relationships" w:type="default" r:id="R82fcd904be1245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COWARD HOLDING AS   ·   Org.nr 926 824 929   ·   St. Olavs vei 15D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COWARD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a7a588781043c0" /><Relationship Type="http://schemas.openxmlformats.org/officeDocument/2006/relationships/footer" Target="/word/footer1.xml" Id="R82fcd904be12450f" /></Relationships>
</file>