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9f5823b0d341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24/7 RØRLEGGERVAKTEN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24/7 RØRLEGGERVAKTEN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7a7cc8d7cc491c"/>
      <w:footerReference xmlns:r="http://schemas.openxmlformats.org/officeDocument/2006/relationships" w:type="default" r:id="Rfc9e7835565043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24/7 RØRLEGGERVAKTEN AS   ·   Org.nr 926 819 828   ·   Lindeberg næringsvei 20   ·   1067 OSLO   ·   Tlf. 22 21 02 22   ·   oslo@247rv.no   ·   www.247rorleggervakten.no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24/7 RØRLEGGERVAKTEN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7a7cc8d7cc491c" /><Relationship Type="http://schemas.openxmlformats.org/officeDocument/2006/relationships/footer" Target="/word/footer1.xml" Id="Rfc9e7835565043ba" /></Relationships>
</file>