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6f2766210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134b082f6b9c49f5"/>
      <w:footerReference xmlns:r="http://schemas.openxmlformats.org/officeDocument/2006/relationships" w:type="default" r:id="R8580868ee334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b082f6b9c49f5" /><Relationship Type="http://schemas.openxmlformats.org/officeDocument/2006/relationships/footer" Target="/word/footer1.xml" Id="R8580868ee3344126" /></Relationships>
</file>