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fe2929bfd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SANDHOLT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Gardermoen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Gardermoen,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SANDHOLT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b7c92a5a141ff"/>
      <w:footerReference xmlns:r="http://schemas.openxmlformats.org/officeDocument/2006/relationships" w:type="default" r:id="R628446ef06b3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SANDHOLT EIENDOM AS   ·   Org.nr 926 319 477   ·   Vilbergvegen 71   ·   2060 GARDERMOEN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SANDHOLT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b7c92a5a141ff" /><Relationship Type="http://schemas.openxmlformats.org/officeDocument/2006/relationships/footer" Target="/word/footer1.xml" Id="R628446ef06b34b48" /></Relationships>
</file>