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b123a5e0d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18e4ea1509f94503"/>
      <w:footerReference xmlns:r="http://schemas.openxmlformats.org/officeDocument/2006/relationships" w:type="default" r:id="R74c1b54818b5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4ea1509f94503" /><Relationship Type="http://schemas.openxmlformats.org/officeDocument/2006/relationships/footer" Target="/word/footer1.xml" Id="R74c1b54818b547bb" /></Relationships>
</file>