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eacce3d9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4a609a2ea9f34fac"/>
      <w:footerReference xmlns:r="http://schemas.openxmlformats.org/officeDocument/2006/relationships" w:type="default" r:id="R064742981109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09a2ea9f34fac" /><Relationship Type="http://schemas.openxmlformats.org/officeDocument/2006/relationships/footer" Target="/word/footer1.xml" Id="R064742981109468e" /></Relationships>
</file>