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9509a7916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CMXT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CMXT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cd0bde0ab4938"/>
      <w:footerReference xmlns:r="http://schemas.openxmlformats.org/officeDocument/2006/relationships" w:type="default" r:id="R9b8e31e7dffc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CMXT AS   ·   Org.nr 925 994 847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CMXT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cd0bde0ab4938" /><Relationship Type="http://schemas.openxmlformats.org/officeDocument/2006/relationships/footer" Target="/word/footer1.xml" Id="R9b8e31e7dffc4b84" /></Relationships>
</file>