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cd20ea8e0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RAMM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RAMM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731b2c3524eaf"/>
      <w:footerReference xmlns:r="http://schemas.openxmlformats.org/officeDocument/2006/relationships" w:type="default" r:id="R11f01f995a34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RAMM 3 AS   ·   Org.nr 925 994 626   ·   Tryms vei 2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RAMM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731b2c3524eaf" /><Relationship Type="http://schemas.openxmlformats.org/officeDocument/2006/relationships/footer" Target="/word/footer1.xml" Id="R11f01f995a344bcd" /></Relationships>
</file>