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d707c0bce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HOVLANDSHAGEN MOLO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HOVLANDSHAGEN MOLO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4b0414aeb4213"/>
      <w:footerReference xmlns:r="http://schemas.openxmlformats.org/officeDocument/2006/relationships" w:type="default" r:id="R22d3f72cf624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HOVLANDSHAGEN MOLO AS   ·   Org.nr 925 987 123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HOVLANDSHAGEN MOLO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4b0414aeb4213" /><Relationship Type="http://schemas.openxmlformats.org/officeDocument/2006/relationships/footer" Target="/word/footer1.xml" Id="R22d3f72cf6244a01" /></Relationships>
</file>