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4997c6e40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JASPEKE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JASPEKE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ecf1f4d9a94e7c"/>
      <w:footerReference xmlns:r="http://schemas.openxmlformats.org/officeDocument/2006/relationships" w:type="default" r:id="Rbca3fcb00265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JASPEKE AS   ·   Org.nr 925 986 313   ·   Oscars gate 76A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JASPEKE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ecf1f4d9a94e7c" /><Relationship Type="http://schemas.openxmlformats.org/officeDocument/2006/relationships/footer" Target="/word/footer1.xml" Id="Rbca3fcb002654f3d" /></Relationships>
</file>