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ec0ec2d08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d1edf22484ae1"/>
      <w:footerReference xmlns:r="http://schemas.openxmlformats.org/officeDocument/2006/relationships" w:type="default" r:id="Rccde125aa4ee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d1edf22484ae1" /><Relationship Type="http://schemas.openxmlformats.org/officeDocument/2006/relationships/footer" Target="/word/footer1.xml" Id="Rccde125aa4ee438c" /></Relationships>
</file>