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9961028b7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664259d0124a44"/>
      <w:footerReference xmlns:r="http://schemas.openxmlformats.org/officeDocument/2006/relationships" w:type="default" r:id="R7338f90fb920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HTK AS   ·   Org.nr 925 898 821   ·   Sjøenvegen 52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64259d0124a44" /><Relationship Type="http://schemas.openxmlformats.org/officeDocument/2006/relationships/footer" Target="/word/footer1.xml" Id="R7338f90fb92045a8" /></Relationships>
</file>