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6632efc19549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IGGY HOLDING AS</w:t>
      </w:r>
    </w:p>
    <w:sectPr>
      <w:headerReference xmlns:r="http://schemas.openxmlformats.org/officeDocument/2006/relationships" w:type="default" r:id="Rf4cfd7a10b164afb"/>
      <w:footerReference xmlns:r="http://schemas.openxmlformats.org/officeDocument/2006/relationships" w:type="default" r:id="R25237a667a2a44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cfd7a10b164afb" /><Relationship Type="http://schemas.openxmlformats.org/officeDocument/2006/relationships/footer" Target="/word/footer1.xml" Id="R25237a667a2a44d1" /></Relationships>
</file>