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3bdbef65f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IGGY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636c9986d75f43c4"/>
      <w:footerReference xmlns:r="http://schemas.openxmlformats.org/officeDocument/2006/relationships" w:type="default" r:id="R8068a20698ba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c9986d75f43c4" /><Relationship Type="http://schemas.openxmlformats.org/officeDocument/2006/relationships/footer" Target="/word/footer1.xml" Id="R8068a20698ba4b73" /></Relationships>
</file>