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2c96b1b6f44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VVS EIENDOM AS</w:t>
      </w:r>
    </w:p>
    <w:sectPr>
      <w:headerReference xmlns:r="http://schemas.openxmlformats.org/officeDocument/2006/relationships" w:type="default" r:id="R05ff13aeba90415c"/>
      <w:footerReference xmlns:r="http://schemas.openxmlformats.org/officeDocument/2006/relationships" w:type="default" r:id="R2193184cf9ef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EIENDOM AS   ·   Org.nr 925 876 607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f13aeba90415c" /><Relationship Type="http://schemas.openxmlformats.org/officeDocument/2006/relationships/footer" Target="/word/footer1.xml" Id="R2193184cf9ef47e9" /></Relationships>
</file>