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730ad522b42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882aeed59ffd4dea"/>
      <w:footerReference xmlns:r="http://schemas.openxmlformats.org/officeDocument/2006/relationships" w:type="default" r:id="R2f0391d7cdc7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aeed59ffd4dea" /><Relationship Type="http://schemas.openxmlformats.org/officeDocument/2006/relationships/footer" Target="/word/footer1.xml" Id="R2f0391d7cdc743ab" /></Relationships>
</file>