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d60630c644e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AREALO 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AREALO 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07f53812e2468d"/>
      <w:footerReference xmlns:r="http://schemas.openxmlformats.org/officeDocument/2006/relationships" w:type="default" r:id="R186da7b5cead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AREALO TECH AS   ·   Org.nr 925 750 352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AREALO 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07f53812e2468d" /><Relationship Type="http://schemas.openxmlformats.org/officeDocument/2006/relationships/footer" Target="/word/footer1.xml" Id="R186da7b5cead4425" /></Relationships>
</file>