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3d911f293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630368edb4733"/>
      <w:footerReference xmlns:r="http://schemas.openxmlformats.org/officeDocument/2006/relationships" w:type="default" r:id="R9694ea2d96f4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SCB INVEST AS   ·   Org.nr 925 695 831   ·   c/o Siw-Cathrine Braa, Sandstuveien 8B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630368edb4733" /><Relationship Type="http://schemas.openxmlformats.org/officeDocument/2006/relationships/footer" Target="/word/footer1.xml" Id="R9694ea2d96f44ddd" /></Relationships>
</file>