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c8ffadefc4b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 NORDNES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Ljørdalen,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cc3c7fbc6da94e63"/>
      <w:footerReference xmlns:r="http://schemas.openxmlformats.org/officeDocument/2006/relationships" w:type="default" r:id="Ra0b2d3dbf9aa45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3c7fbc6da94e63" /><Relationship Type="http://schemas.openxmlformats.org/officeDocument/2006/relationships/footer" Target="/word/footer1.xml" Id="Ra0b2d3dbf9aa45ea" /></Relationships>
</file>