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239a34eaa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3fa0d67b775c432e"/>
      <w:footerReference xmlns:r="http://schemas.openxmlformats.org/officeDocument/2006/relationships" w:type="default" r:id="Rb3c80d1f80ca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0d67b775c432e" /><Relationship Type="http://schemas.openxmlformats.org/officeDocument/2006/relationships/footer" Target="/word/footer1.xml" Id="Rb3c80d1f80ca4c1d" /></Relationships>
</file>