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942ada420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MODERNITAS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MODERNITAS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5bddf176742bf"/>
      <w:footerReference xmlns:r="http://schemas.openxmlformats.org/officeDocument/2006/relationships" w:type="default" r:id="Rb87234e32292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MODERNITAS AS   ·   Org.nr 925 501 778   ·   Industrigata 34   ·   0357 OSLO   ·   Tlf. 23 00 56 30   ·   chraa@online.no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MODERNITAS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5bddf176742bf" /><Relationship Type="http://schemas.openxmlformats.org/officeDocument/2006/relationships/footer" Target="/word/footer1.xml" Id="Rb87234e32292416c" /></Relationships>
</file>