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cd63cd7a249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WHITEFORT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WHITEFORT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1df162156d499c"/>
      <w:footerReference xmlns:r="http://schemas.openxmlformats.org/officeDocument/2006/relationships" w:type="default" r:id="R287c0b63d730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WHITEFORT INVEST AS   ·   Org.nr 925 447 641   ·   Hans Nordahls gate 64   ·   0481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WHITEFORT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df162156d499c" /><Relationship Type="http://schemas.openxmlformats.org/officeDocument/2006/relationships/footer" Target="/word/footer1.xml" Id="R287c0b63d7304bda" /></Relationships>
</file>