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d422232b7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b8ed6098cd584b76"/>
      <w:footerReference xmlns:r="http://schemas.openxmlformats.org/officeDocument/2006/relationships" w:type="default" r:id="R2092e1a3cfe0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d6098cd584b76" /><Relationship Type="http://schemas.openxmlformats.org/officeDocument/2006/relationships/footer" Target="/word/footer1.xml" Id="R2092e1a3cfe04707" /></Relationships>
</file>