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d3588f3a1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JACOBSEN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JACOBSEN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67b9965804c51"/>
      <w:footerReference xmlns:r="http://schemas.openxmlformats.org/officeDocument/2006/relationships" w:type="default" r:id="Ra012ed3522dd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JACOBSEN TEKSTIL AS   ·   Org.nr 925 369 683   ·   Haraldsgata 156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JACOBSEN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67b9965804c51" /><Relationship Type="http://schemas.openxmlformats.org/officeDocument/2006/relationships/footer" Target="/word/footer1.xml" Id="Ra012ed3522dd4312" /></Relationships>
</file>