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ae55ebd05d43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Sykkylven,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STRAUMEN NETT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STRAUMEN NETT AS</w:t>
      </w:r>
    </w:p>
    <w:sectPr>
      <w:headerReference xmlns:r="http://schemas.openxmlformats.org/officeDocument/2006/relationships" w:type="default" r:id="R6ae654dbdd4547e1"/>
      <w:footerReference xmlns:r="http://schemas.openxmlformats.org/officeDocument/2006/relationships" w:type="default" r:id="R8208c0c5b81548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STRAUMEN NETT AS   ·   Org.nr 925 354 813   ·   Haugsetvegen 33   ·   6230 SYKKYLVEN   ·   Tlf. 92 04 02 22   ·   firmapost@straumen-nett.no   ·   www.straumen-nett.no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STRAUMEN 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e654dbdd4547e1" /><Relationship Type="http://schemas.openxmlformats.org/officeDocument/2006/relationships/footer" Target="/word/footer1.xml" Id="R8208c0c5b8154861" /></Relationships>
</file>