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6c84978ac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SIJA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SIJA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a0d6f00af45b6"/>
      <w:footerReference xmlns:r="http://schemas.openxmlformats.org/officeDocument/2006/relationships" w:type="default" r:id="R99e86010de76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SIJA HOLDING AS   ·   Org.nr 925 348 910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SIJA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a0d6f00af45b6" /><Relationship Type="http://schemas.openxmlformats.org/officeDocument/2006/relationships/footer" Target="/word/footer1.xml" Id="R99e86010de7642c0" /></Relationships>
</file>