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7a9a7c96a4b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1-2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1-2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6edf45d656443a"/>
      <w:footerReference xmlns:r="http://schemas.openxmlformats.org/officeDocument/2006/relationships" w:type="default" r:id="Ref6926814ff146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1-2 TRE AS   ·   Org.nr 925 337 498   ·   Oredalsveien 127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1-2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edf45d656443a" /><Relationship Type="http://schemas.openxmlformats.org/officeDocument/2006/relationships/footer" Target="/word/footer1.xml" Id="Ref6926814ff14680" /></Relationships>
</file>