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95cd6a2c5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LILLEBERG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LILLEBERG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36e0385c4447d"/>
      <w:footerReference xmlns:r="http://schemas.openxmlformats.org/officeDocument/2006/relationships" w:type="default" r:id="R63dde8ec7a16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LILLEBERG AS   ·   Org.nr 925 305 510   ·   Vestsideveien 65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LILLEBERG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36e0385c4447d" /><Relationship Type="http://schemas.openxmlformats.org/officeDocument/2006/relationships/footer" Target="/word/footer1.xml" Id="R63dde8ec7a1641de" /></Relationships>
</file>