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590f8ca9d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b533b3ea741d1"/>
      <w:footerReference xmlns:r="http://schemas.openxmlformats.org/officeDocument/2006/relationships" w:type="default" r:id="Rc4748e5e8123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b533b3ea741d1" /><Relationship Type="http://schemas.openxmlformats.org/officeDocument/2006/relationships/footer" Target="/word/footer1.xml" Id="Rc4748e5e81234053" /></Relationships>
</file>