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2f4d495f942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d54c83cbe1148fb"/>
      <w:footerReference xmlns:r="http://schemas.openxmlformats.org/officeDocument/2006/relationships" w:type="default" r:id="Rf0ea54e93fbd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4c83cbe1148fb" /><Relationship Type="http://schemas.openxmlformats.org/officeDocument/2006/relationships/footer" Target="/word/footer1.xml" Id="Rf0ea54e93fbd4046" /></Relationships>
</file>