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2eda0a87f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65bd85c8de49c4"/>
      <w:footerReference xmlns:r="http://schemas.openxmlformats.org/officeDocument/2006/relationships" w:type="default" r:id="Re327661fed064f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STIMA HOLDING AS   ·   Org.nr 925 183 601   ·   Furuskogvegen 2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5bd85c8de49c4" /><Relationship Type="http://schemas.openxmlformats.org/officeDocument/2006/relationships/footer" Target="/word/footer1.xml" Id="Re327661fed064fd1" /></Relationships>
</file>