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1a6263e2e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16b4c5e12ec14de6"/>
      <w:footerReference xmlns:r="http://schemas.openxmlformats.org/officeDocument/2006/relationships" w:type="default" r:id="Rb8d99223e622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4c5e12ec14de6" /><Relationship Type="http://schemas.openxmlformats.org/officeDocument/2006/relationships/footer" Target="/word/footer1.xml" Id="Rb8d99223e622401d" /></Relationships>
</file>