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0c18176f6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SOLSTAD SHIPOWNING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SOLSTAD SHIPOWNING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b22affd1240d7"/>
      <w:footerReference xmlns:r="http://schemas.openxmlformats.org/officeDocument/2006/relationships" w:type="default" r:id="R71a785d61a78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 SHIPOWNING HOLDING AS   ·   Org.nr 925 101 192   ·   Nesavegen 39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 SHIPOWNING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b22affd1240d7" /><Relationship Type="http://schemas.openxmlformats.org/officeDocument/2006/relationships/footer" Target="/word/footer1.xml" Id="R71a785d61a784236" /></Relationships>
</file>