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23d048f98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POPS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POPS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f1e7930624788"/>
      <w:footerReference xmlns:r="http://schemas.openxmlformats.org/officeDocument/2006/relationships" w:type="default" r:id="Re710a6f4cb3a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POPS INVEST AS   ·   Org.nr 925 055 085   ·   Hegdalveien 84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POPS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f1e7930624788" /><Relationship Type="http://schemas.openxmlformats.org/officeDocument/2006/relationships/footer" Target="/word/footer1.xml" Id="Re710a6f4cb3a440c" /></Relationships>
</file>