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e38a2bcc4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7794c55044b6c"/>
      <w:footerReference xmlns:r="http://schemas.openxmlformats.org/officeDocument/2006/relationships" w:type="default" r:id="R0333e94693e6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7794c55044b6c" /><Relationship Type="http://schemas.openxmlformats.org/officeDocument/2006/relationships/footer" Target="/word/footer1.xml" Id="R0333e94693e64679" /></Relationships>
</file>