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1d7e298b34e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29c9b0e8e7a44e45"/>
      <w:footerReference xmlns:r="http://schemas.openxmlformats.org/officeDocument/2006/relationships" w:type="default" r:id="R3db94a2db52e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c9b0e8e7a44e45" /><Relationship Type="http://schemas.openxmlformats.org/officeDocument/2006/relationships/footer" Target="/word/footer1.xml" Id="R3db94a2db52e4bf6" /></Relationships>
</file>