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02dcb7b5124f2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Melhus,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OPLAND MASKIN AS</w:t>
      </w:r>
    </w:p>
    <w:sectPr>
      <w:headerReference xmlns:r="http://schemas.openxmlformats.org/officeDocument/2006/relationships" w:type="default" r:id="Rf9ee76ebb92e4628"/>
      <w:footerReference xmlns:r="http://schemas.openxmlformats.org/officeDocument/2006/relationships" w:type="default" r:id="R493c4e65b76444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OPLAND MASKIN AS   ·   Org.nr 924 824 921   ·   Hølondvegen 321   ·   7224 MELHUS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OPLAND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ee76ebb92e4628" /><Relationship Type="http://schemas.openxmlformats.org/officeDocument/2006/relationships/footer" Target="/word/footer1.xml" Id="R493c4e65b76444c0" /></Relationships>
</file>